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4B" w:rsidRPr="002C71D9" w:rsidRDefault="002E272B">
      <w:pPr>
        <w:rPr>
          <w:sz w:val="28"/>
          <w:szCs w:val="24"/>
        </w:rPr>
      </w:pPr>
      <w:r w:rsidRPr="002C71D9">
        <w:rPr>
          <w:sz w:val="28"/>
          <w:szCs w:val="24"/>
        </w:rPr>
        <w:t xml:space="preserve">Notice is hereby given that a public hearing will be held by the </w:t>
      </w:r>
      <w:r w:rsidR="00E208F5" w:rsidRPr="002C71D9">
        <w:rPr>
          <w:sz w:val="28"/>
          <w:szCs w:val="24"/>
        </w:rPr>
        <w:t xml:space="preserve">Umatilla County Board of Commissioners </w:t>
      </w:r>
      <w:r w:rsidR="00CF414B" w:rsidRPr="002C71D9">
        <w:rPr>
          <w:sz w:val="28"/>
          <w:szCs w:val="24"/>
        </w:rPr>
        <w:t>on Wednesday February 19, 2020, at 9:00 a.m., in Room 130 of the Umatilla County Courthouse located at 216 SE Fourth Street, Pendleton, Oregon.</w:t>
      </w:r>
    </w:p>
    <w:p w:rsidR="00E208F5" w:rsidRPr="002C71D9" w:rsidRDefault="00CF414B">
      <w:pPr>
        <w:rPr>
          <w:sz w:val="28"/>
          <w:szCs w:val="24"/>
        </w:rPr>
      </w:pPr>
      <w:r w:rsidRPr="002C71D9">
        <w:rPr>
          <w:sz w:val="28"/>
          <w:szCs w:val="24"/>
        </w:rPr>
        <w:t xml:space="preserve">The hearing will be held under the authority of ORS 368.326-368.366 to consider the Vacation of a portion of Clark Road, County Road No. 634, located </w:t>
      </w:r>
      <w:r w:rsidR="00E208F5" w:rsidRPr="002C71D9">
        <w:rPr>
          <w:sz w:val="28"/>
          <w:szCs w:val="24"/>
        </w:rPr>
        <w:t>within the Southwest Quarter of the Northeast Quarter of Section 34, Township 4 North, Range 37 East, Willamette Meridian, Umatilla County, Oregon, lying south of the Weston-Elgin Highway (Highway 20</w:t>
      </w:r>
      <w:r w:rsidR="00DD3E2F" w:rsidRPr="002C71D9">
        <w:rPr>
          <w:sz w:val="28"/>
          <w:szCs w:val="24"/>
        </w:rPr>
        <w:t>4</w:t>
      </w:r>
      <w:r w:rsidR="00E208F5" w:rsidRPr="002C71D9">
        <w:rPr>
          <w:sz w:val="28"/>
          <w:szCs w:val="24"/>
        </w:rPr>
        <w:t>).</w:t>
      </w:r>
    </w:p>
    <w:p w:rsidR="00E208F5" w:rsidRPr="002C71D9" w:rsidRDefault="00E208F5" w:rsidP="00E208F5">
      <w:pPr>
        <w:pStyle w:val="NoSpacing"/>
        <w:rPr>
          <w:rFonts w:asciiTheme="minorHAnsi" w:hAnsiTheme="minorHAnsi" w:cstheme="minorHAnsi"/>
          <w:sz w:val="28"/>
          <w:szCs w:val="24"/>
        </w:rPr>
      </w:pPr>
      <w:r w:rsidRPr="002C71D9">
        <w:rPr>
          <w:rFonts w:asciiTheme="minorHAnsi" w:hAnsiTheme="minorHAnsi" w:cstheme="minorHAnsi"/>
          <w:sz w:val="28"/>
          <w:szCs w:val="24"/>
        </w:rPr>
        <w:t>Any persons wishing to be heard on this subject may attend this hearing in person or submit to the Department of Public Works in writing or by e-mail any appropriate information for consideration by the Board of Commissioners.</w:t>
      </w:r>
    </w:p>
    <w:p w:rsidR="00E208F5" w:rsidRPr="002C71D9" w:rsidRDefault="00E208F5" w:rsidP="00E208F5">
      <w:pPr>
        <w:pStyle w:val="NoSpacing"/>
        <w:rPr>
          <w:rFonts w:asciiTheme="minorHAnsi" w:hAnsiTheme="minorHAnsi" w:cstheme="minorHAnsi"/>
          <w:sz w:val="28"/>
          <w:szCs w:val="24"/>
        </w:rPr>
      </w:pPr>
    </w:p>
    <w:p w:rsidR="00E208F5" w:rsidRDefault="00E208F5" w:rsidP="00E208F5">
      <w:pPr>
        <w:pStyle w:val="NoSpacing"/>
        <w:rPr>
          <w:rFonts w:asciiTheme="minorHAnsi" w:hAnsiTheme="minorHAnsi"/>
          <w:sz w:val="28"/>
          <w:szCs w:val="24"/>
        </w:rPr>
      </w:pPr>
      <w:r w:rsidRPr="002C71D9">
        <w:rPr>
          <w:rFonts w:asciiTheme="minorHAnsi" w:hAnsiTheme="minorHAnsi" w:cstheme="minorHAnsi"/>
          <w:sz w:val="28"/>
          <w:szCs w:val="24"/>
        </w:rPr>
        <w:t xml:space="preserve">Interested parties may obtain additional information by contacting the Umatilla County Public Works Department at </w:t>
      </w:r>
      <w:r w:rsidRPr="002C71D9">
        <w:rPr>
          <w:rFonts w:asciiTheme="minorHAnsi" w:hAnsiTheme="minorHAnsi"/>
          <w:sz w:val="28"/>
          <w:szCs w:val="24"/>
        </w:rPr>
        <w:t xml:space="preserve">3920 Westgate, Pendleton, OR 97801; by phone at 541-278-5424; or by Email at </w:t>
      </w:r>
      <w:r w:rsidR="002C71D9">
        <w:rPr>
          <w:rFonts w:asciiTheme="minorHAnsi" w:hAnsiTheme="minorHAnsi"/>
          <w:sz w:val="28"/>
          <w:szCs w:val="24"/>
        </w:rPr>
        <w:t>surveyor</w:t>
      </w:r>
      <w:r w:rsidR="002C71D9" w:rsidRPr="002C71D9">
        <w:rPr>
          <w:rFonts w:asciiTheme="minorHAnsi" w:hAnsiTheme="minorHAnsi"/>
          <w:sz w:val="28"/>
          <w:szCs w:val="24"/>
        </w:rPr>
        <w:t>@</w:t>
      </w:r>
      <w:r w:rsidR="002C71D9">
        <w:rPr>
          <w:rFonts w:asciiTheme="minorHAnsi" w:hAnsiTheme="minorHAnsi"/>
          <w:sz w:val="28"/>
          <w:szCs w:val="24"/>
        </w:rPr>
        <w:t>umatillacounty.net</w:t>
      </w:r>
      <w:r w:rsidRPr="002C71D9">
        <w:rPr>
          <w:rFonts w:asciiTheme="minorHAnsi" w:hAnsiTheme="minorHAnsi"/>
          <w:sz w:val="28"/>
          <w:szCs w:val="24"/>
        </w:rPr>
        <w:t>.</w:t>
      </w:r>
    </w:p>
    <w:p w:rsidR="002C71D9" w:rsidRPr="002C71D9" w:rsidRDefault="002C71D9" w:rsidP="00E208F5">
      <w:pPr>
        <w:pStyle w:val="NoSpacing"/>
        <w:rPr>
          <w:rFonts w:asciiTheme="minorHAnsi" w:hAnsiTheme="minorHAnsi"/>
          <w:sz w:val="28"/>
          <w:szCs w:val="24"/>
        </w:rPr>
      </w:pPr>
    </w:p>
    <w:p w:rsidR="00E208F5" w:rsidRPr="002C71D9" w:rsidRDefault="00E208F5" w:rsidP="00E208F5">
      <w:pPr>
        <w:pStyle w:val="NoSpacing"/>
        <w:rPr>
          <w:rFonts w:asciiTheme="minorHAnsi" w:hAnsiTheme="minorHAnsi" w:cstheme="minorHAnsi"/>
          <w:sz w:val="28"/>
          <w:szCs w:val="24"/>
        </w:rPr>
      </w:pPr>
    </w:p>
    <w:p w:rsidR="000C71CA" w:rsidRPr="00E208F5" w:rsidRDefault="000C71CA">
      <w:pPr>
        <w:rPr>
          <w:sz w:val="24"/>
          <w:szCs w:val="24"/>
        </w:rPr>
      </w:pPr>
      <w:bookmarkStart w:id="0" w:name="_GoBack"/>
      <w:bookmarkEnd w:id="0"/>
    </w:p>
    <w:sectPr w:rsidR="000C71CA" w:rsidRPr="00E208F5" w:rsidSect="002C71D9">
      <w:headerReference w:type="default" r:id="rId6"/>
      <w:footerReference w:type="default" r:id="rId7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72B" w:rsidRDefault="002E272B" w:rsidP="002E272B">
      <w:pPr>
        <w:spacing w:after="0" w:line="240" w:lineRule="auto"/>
      </w:pPr>
      <w:r>
        <w:separator/>
      </w:r>
    </w:p>
  </w:endnote>
  <w:endnote w:type="continuationSeparator" w:id="0">
    <w:p w:rsidR="002E272B" w:rsidRDefault="002E272B" w:rsidP="002E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1D9" w:rsidRPr="002C71D9" w:rsidRDefault="00D52726">
    <w:pPr>
      <w:pStyle w:val="Footer"/>
      <w:rPr>
        <w:sz w:val="28"/>
      </w:rPr>
    </w:pPr>
    <w:r>
      <w:rPr>
        <w:sz w:val="28"/>
      </w:rPr>
      <w:t>D</w:t>
    </w:r>
    <w:r w:rsidR="002C71D9" w:rsidRPr="002C71D9">
      <w:rPr>
        <w:sz w:val="28"/>
      </w:rPr>
      <w:t>ated this 1</w:t>
    </w:r>
    <w:r w:rsidR="00AC0E77">
      <w:rPr>
        <w:sz w:val="28"/>
      </w:rPr>
      <w:t>5</w:t>
    </w:r>
    <w:r w:rsidR="002C71D9" w:rsidRPr="002C71D9">
      <w:rPr>
        <w:sz w:val="28"/>
        <w:vertAlign w:val="superscript"/>
      </w:rPr>
      <w:t>th</w:t>
    </w:r>
    <w:r w:rsidR="002C71D9" w:rsidRPr="002C71D9">
      <w:rPr>
        <w:sz w:val="28"/>
      </w:rPr>
      <w:t xml:space="preserve"> day of January, 2020</w:t>
    </w:r>
  </w:p>
  <w:p w:rsidR="002C71D9" w:rsidRPr="002C71D9" w:rsidRDefault="002C71D9">
    <w:pPr>
      <w:pStyle w:val="Footer"/>
      <w:rPr>
        <w:sz w:val="28"/>
      </w:rPr>
    </w:pPr>
    <w:r w:rsidRPr="002C71D9">
      <w:rPr>
        <w:sz w:val="28"/>
      </w:rPr>
      <w:t>UMATILLA COUNTY PUBLIC WORKS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72B" w:rsidRDefault="002E272B" w:rsidP="002E272B">
      <w:pPr>
        <w:spacing w:after="0" w:line="240" w:lineRule="auto"/>
      </w:pPr>
      <w:r>
        <w:separator/>
      </w:r>
    </w:p>
  </w:footnote>
  <w:footnote w:type="continuationSeparator" w:id="0">
    <w:p w:rsidR="002E272B" w:rsidRDefault="002E272B" w:rsidP="002E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1D9" w:rsidRPr="00CF414B" w:rsidRDefault="002C71D9" w:rsidP="002C71D9">
    <w:pPr>
      <w:jc w:val="center"/>
      <w:rPr>
        <w:b/>
        <w:sz w:val="40"/>
        <w:szCs w:val="28"/>
      </w:rPr>
    </w:pPr>
    <w:r w:rsidRPr="00CF414B">
      <w:rPr>
        <w:b/>
        <w:sz w:val="40"/>
        <w:szCs w:val="28"/>
      </w:rPr>
      <w:t>NOTICE OF PUBLIC HEARING</w:t>
    </w:r>
  </w:p>
  <w:p w:rsidR="002C71D9" w:rsidRPr="00CF414B" w:rsidRDefault="002C71D9" w:rsidP="002C71D9">
    <w:pPr>
      <w:jc w:val="center"/>
      <w:rPr>
        <w:b/>
        <w:sz w:val="32"/>
        <w:szCs w:val="28"/>
        <w:u w:val="single"/>
      </w:rPr>
    </w:pPr>
    <w:r w:rsidRPr="00CF414B">
      <w:rPr>
        <w:b/>
        <w:sz w:val="32"/>
        <w:szCs w:val="28"/>
        <w:u w:val="single"/>
      </w:rPr>
      <w:t>VACATION OF A PORTION OF COUNTY ROAD NO. 634, CLARK ROAD</w:t>
    </w:r>
  </w:p>
  <w:p w:rsidR="002C71D9" w:rsidRPr="002C71D9" w:rsidRDefault="002C71D9" w:rsidP="002C7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F5"/>
    <w:rsid w:val="00045050"/>
    <w:rsid w:val="000C71CA"/>
    <w:rsid w:val="002C71D9"/>
    <w:rsid w:val="002E272B"/>
    <w:rsid w:val="0038193A"/>
    <w:rsid w:val="004B7DB2"/>
    <w:rsid w:val="0050078C"/>
    <w:rsid w:val="005036E5"/>
    <w:rsid w:val="00AC0E77"/>
    <w:rsid w:val="00CF414B"/>
    <w:rsid w:val="00D52726"/>
    <w:rsid w:val="00DD3E2F"/>
    <w:rsid w:val="00E2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3DD4"/>
  <w15:chartTrackingRefBased/>
  <w15:docId w15:val="{B03C815F-9271-49E5-AA5A-A162F158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8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72B"/>
  </w:style>
  <w:style w:type="paragraph" w:styleId="Footer">
    <w:name w:val="footer"/>
    <w:basedOn w:val="Normal"/>
    <w:link w:val="FooterChar"/>
    <w:uiPriority w:val="99"/>
    <w:unhideWhenUsed/>
    <w:rsid w:val="002E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72B"/>
  </w:style>
  <w:style w:type="character" w:styleId="Hyperlink">
    <w:name w:val="Hyperlink"/>
    <w:basedOn w:val="DefaultParagraphFont"/>
    <w:uiPriority w:val="99"/>
    <w:unhideWhenUsed/>
    <w:rsid w:val="002C71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Talbott</dc:creator>
  <cp:keywords/>
  <dc:description/>
  <cp:lastModifiedBy>Courtney Talbott</cp:lastModifiedBy>
  <cp:revision>2</cp:revision>
  <cp:lastPrinted>2020-01-14T20:39:00Z</cp:lastPrinted>
  <dcterms:created xsi:type="dcterms:W3CDTF">2020-01-15T22:50:00Z</dcterms:created>
  <dcterms:modified xsi:type="dcterms:W3CDTF">2020-01-15T22:50:00Z</dcterms:modified>
</cp:coreProperties>
</file>